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w:cs="Arial" w:eastAsia="Arial" w:hAnsi="Arial"/>
          <w:b w:val="1"/>
          <w:color w:val="0b5394"/>
          <w:sz w:val="48"/>
          <w:szCs w:val="48"/>
          <w:rtl w:val="0"/>
        </w:rPr>
        <w:t xml:space="preserve">APPROVAL TO LAUNCH</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Arial" w:cs="Arial" w:eastAsia="Arial" w:hAnsi="Arial"/>
          <w:b w:val="1"/>
          <w:color w:val="0b5394"/>
          <w:sz w:val="48"/>
          <w:szCs w:val="48"/>
          <w:rtl w:val="0"/>
        </w:rPr>
        <w:br w:type="textWrapping"/>
      </w:r>
      <w:r w:rsidDel="00000000" w:rsidR="00000000" w:rsidRPr="00000000">
        <w:rPr>
          <w:rFonts w:ascii="Arial" w:cs="Arial" w:eastAsia="Arial" w:hAnsi="Arial"/>
          <w:b w:val="0"/>
          <w:i w:val="0"/>
          <w:smallCaps w:val="0"/>
          <w:strike w:val="0"/>
          <w:color w:val="000000"/>
          <w:u w:val="none"/>
          <w:vertAlign w:val="baseline"/>
          <w:rtl w:val="0"/>
        </w:rPr>
        <w:t xml:space="preserve">Thank you for the opportunity to launch this mission for your company. We have assessed your requirements for this mission and we are confident that </w:t>
      </w:r>
      <w:r w:rsidDel="00000000" w:rsidR="00000000" w:rsidRPr="00000000">
        <w:rPr>
          <w:rFonts w:ascii="Arial" w:cs="Arial" w:eastAsia="Arial" w:hAnsi="Arial"/>
          <w:rtl w:val="0"/>
        </w:rPr>
        <w:t xml:space="preserve"> AWEBBCO </w:t>
      </w:r>
      <w:r w:rsidDel="00000000" w:rsidR="00000000" w:rsidRPr="00000000">
        <w:rPr>
          <w:rFonts w:ascii="Arial" w:cs="Arial" w:eastAsia="Arial" w:hAnsi="Arial"/>
          <w:b w:val="0"/>
          <w:i w:val="0"/>
          <w:smallCaps w:val="0"/>
          <w:strike w:val="0"/>
          <w:color w:val="000000"/>
          <w:u w:val="none"/>
          <w:vertAlign w:val="baseline"/>
          <w:rtl w:val="0"/>
        </w:rPr>
        <w:t xml:space="preserve">completed a high-quality, professional work product that fully meets your needs.</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u w:val="none"/>
          <w:vertAlign w:val="baseline"/>
          <w:rtl w:val="0"/>
        </w:rPr>
        <w:t xml:space="preserve">This letter confirms that the mission details below have been completed and tested for errors by </w:t>
      </w:r>
      <w:r w:rsidDel="00000000" w:rsidR="00000000" w:rsidRPr="00000000">
        <w:rPr>
          <w:rFonts w:ascii="Arial" w:cs="Arial" w:eastAsia="Arial" w:hAnsi="Arial"/>
          <w:rtl w:val="0"/>
        </w:rPr>
        <w:t xml:space="preserve">AWEBBCO</w:t>
      </w:r>
      <w:r w:rsidDel="00000000" w:rsidR="00000000" w:rsidRPr="00000000">
        <w:rPr>
          <w:rFonts w:ascii="Arial" w:cs="Arial" w:eastAsia="Arial" w:hAnsi="Arial"/>
          <w:b w:val="0"/>
          <w:i w:val="0"/>
          <w:smallCaps w:val="0"/>
          <w:strike w:val="0"/>
          <w:color w:val="00000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Bold" w:cs="Arial Bold" w:eastAsia="Arial Bold" w:hAnsi="Arial Bold"/>
          <w:b w:val="1"/>
          <w:i w:val="0"/>
          <w:smallCaps w:val="0"/>
          <w:strike w:val="0"/>
          <w:color w:val="000000"/>
          <w:u w:val="none"/>
          <w:vertAlign w:val="baseline"/>
          <w:rtl w:val="0"/>
        </w:rPr>
        <w:t xml:space="preserve">Description of Project: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840" w:right="0" w:hanging="480"/>
        <w:jc w:val="left"/>
        <w:rPr>
          <w:b w:val="0"/>
          <w:i w:val="0"/>
          <w:smallCaps w:val="0"/>
          <w:strike w:val="0"/>
          <w:highlight w:val="white"/>
        </w:rPr>
      </w:pPr>
      <w:r w:rsidDel="00000000" w:rsidR="00000000" w:rsidRPr="00000000">
        <w:rPr>
          <w:rFonts w:ascii="Arial" w:cs="Arial" w:eastAsia="Arial" w:hAnsi="Arial"/>
          <w:highlight w:val="white"/>
          <w:rtl w:val="0"/>
        </w:rPr>
        <w:t xml:space="preserve">http</w:t>
      </w:r>
      <w:r w:rsidDel="00000000" w:rsidR="00000000" w:rsidRPr="00000000">
        <w:rPr>
          <w:rFonts w:ascii="Arial" w:cs="Arial" w:eastAsia="Arial" w:hAnsi="Arial"/>
          <w:b w:val="0"/>
          <w:i w:val="0"/>
          <w:smallCaps w:val="0"/>
          <w:strike w:val="0"/>
          <w:color w:val="000000"/>
          <w:highlight w:val="white"/>
          <w:u w:val="none"/>
          <w:vertAlign w:val="baseline"/>
          <w:rtl w:val="0"/>
        </w:rPr>
        <w:t xml:space="preserve">://www.</w:t>
      </w:r>
      <w:r w:rsidDel="00000000" w:rsidR="00000000" w:rsidRPr="00000000">
        <w:rPr>
          <w:rFonts w:ascii="Arial" w:cs="Arial" w:eastAsia="Arial" w:hAnsi="Arial"/>
          <w:highlight w:val="white"/>
          <w:rtl w:val="0"/>
        </w:rPr>
        <w:t xml:space="preserve">yourwebsite</w:t>
      </w:r>
      <w:r w:rsidDel="00000000" w:rsidR="00000000" w:rsidRPr="00000000">
        <w:rPr>
          <w:rFonts w:ascii="Arial" w:cs="Arial" w:eastAsia="Arial" w:hAnsi="Arial"/>
          <w:b w:val="0"/>
          <w:i w:val="0"/>
          <w:smallCaps w:val="0"/>
          <w:strike w:val="0"/>
          <w:color w:val="000000"/>
          <w:highlight w:val="white"/>
          <w:u w:val="none"/>
          <w:vertAlign w:val="baseline"/>
          <w:rtl w:val="0"/>
        </w:rPr>
        <w:t xml:space="preserve">.com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840" w:right="0" w:hanging="480"/>
        <w:jc w:val="left"/>
        <w:rPr>
          <w:b w:val="0"/>
          <w:i w:val="0"/>
          <w:smallCaps w:val="0"/>
          <w:strike w:val="0"/>
          <w:highlight w:val="white"/>
        </w:rPr>
      </w:pPr>
      <w:r w:rsidDel="00000000" w:rsidR="00000000" w:rsidRPr="00000000">
        <w:rPr>
          <w:rFonts w:ascii="Arial" w:cs="Arial" w:eastAsia="Arial" w:hAnsi="Arial"/>
          <w:b w:val="0"/>
          <w:i w:val="0"/>
          <w:smallCaps w:val="0"/>
          <w:strike w:val="0"/>
          <w:color w:val="000000"/>
          <w:highlight w:val="white"/>
          <w:u w:val="none"/>
          <w:vertAlign w:val="baseline"/>
          <w:rtl w:val="0"/>
        </w:rPr>
        <w:t xml:space="preserve">Web design and build: </w:t>
      </w:r>
      <w:r w:rsidDel="00000000" w:rsidR="00000000" w:rsidRPr="00000000">
        <w:rPr>
          <w:rFonts w:ascii="Arial" w:cs="Arial" w:eastAsia="Arial" w:hAnsi="Arial"/>
          <w:highlight w:val="white"/>
          <w:rtl w:val="0"/>
        </w:rPr>
        <w:t xml:space="preserve">#______</w:t>
      </w:r>
      <w:r w:rsidDel="00000000" w:rsidR="00000000" w:rsidRPr="00000000">
        <w:rPr>
          <w:rFonts w:ascii="Arial" w:cs="Arial" w:eastAsia="Arial" w:hAnsi="Arial"/>
          <w:b w:val="0"/>
          <w:i w:val="0"/>
          <w:smallCaps w:val="0"/>
          <w:strike w:val="0"/>
          <w:color w:val="000000"/>
          <w:highlight w:val="white"/>
          <w:u w:val="none"/>
          <w:vertAlign w:val="baseline"/>
          <w:rtl w:val="0"/>
        </w:rPr>
        <w:t xml:space="preserve"> pages</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40" w:lineRule="auto"/>
        <w:ind w:left="840" w:right="0" w:hanging="480"/>
        <w:jc w:val="left"/>
        <w:rPr>
          <w:b w:val="0"/>
          <w:i w:val="0"/>
          <w:smallCaps w:val="0"/>
          <w:strike w:val="0"/>
          <w:highlight w:val="white"/>
        </w:rPr>
      </w:pPr>
      <w:r w:rsidDel="00000000" w:rsidR="00000000" w:rsidRPr="00000000">
        <w:rPr>
          <w:rFonts w:ascii="Arial" w:cs="Arial" w:eastAsia="Arial" w:hAnsi="Arial"/>
          <w:highlight w:val="white"/>
          <w:rtl w:val="0"/>
        </w:rPr>
        <w:t xml:space="preserve">Domain &amp; Hosting</w:t>
      </w:r>
    </w:p>
    <w:p w:rsidR="00000000" w:rsidDel="00000000" w:rsidP="00000000" w:rsidRDefault="00000000" w:rsidRPr="00000000">
      <w:pPr>
        <w:keepNext w:val="0"/>
        <w:keepLines w:val="0"/>
        <w:widowControl w:val="1"/>
        <w:numPr>
          <w:ilvl w:val="0"/>
          <w:numId w:val="2"/>
        </w:numPr>
        <w:spacing w:after="0" w:before="0" w:line="240" w:lineRule="auto"/>
        <w:ind w:left="840" w:right="0" w:hanging="480"/>
        <w:jc w:val="left"/>
        <w:rPr>
          <w:rFonts w:ascii="Arial" w:cs="Arial" w:eastAsia="Arial" w:hAnsi="Arial"/>
          <w:highlight w:val="white"/>
          <w:u w:val="none"/>
        </w:rPr>
      </w:pPr>
      <w:r w:rsidDel="00000000" w:rsidR="00000000" w:rsidRPr="00000000">
        <w:rPr>
          <w:rFonts w:ascii="Arial" w:cs="Arial" w:eastAsia="Arial" w:hAnsi="Arial"/>
          <w:highlight w:val="white"/>
          <w:rtl w:val="0"/>
        </w:rPr>
        <w:t xml:space="preserve">Sitemap &amp; Search Engine Submission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u w:val="none"/>
          <w:vertAlign w:val="baseline"/>
          <w:rtl w:val="0"/>
        </w:rPr>
        <w:tab/>
        <w:tab/>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 confirm that all work on the mission detailed above has been completed and is satisfactory.  I understand that there is a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30 day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guarantee on the work completed.  If any errors are found within time period of the mission delivery date, </w:t>
      </w:r>
      <w:r w:rsidDel="00000000" w:rsidR="00000000" w:rsidRPr="00000000">
        <w:rPr>
          <w:rFonts w:ascii="Arial" w:cs="Arial" w:eastAsia="Arial" w:hAnsi="Arial"/>
          <w:sz w:val="20"/>
          <w:szCs w:val="20"/>
          <w:rtl w:val="0"/>
        </w:rPr>
        <w:t xml:space="preserve">AWEBBCO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will repair the errors at no charge.  Errors are defined as broken links, images, or code errors in the application. Incorrect data from client is not defined as an error. If client is not hosting with </w:t>
      </w:r>
      <w:r w:rsidDel="00000000" w:rsidR="00000000" w:rsidRPr="00000000">
        <w:rPr>
          <w:rFonts w:ascii="Arial" w:cs="Arial" w:eastAsia="Arial" w:hAnsi="Arial"/>
          <w:sz w:val="20"/>
          <w:szCs w:val="20"/>
          <w:rtl w:val="0"/>
        </w:rPr>
        <w:t xml:space="preserve">AWEBBCO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sz w:val="20"/>
          <w:szCs w:val="20"/>
          <w:rtl w:val="0"/>
        </w:rPr>
        <w:t xml:space="preserve">AWEBBCO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is not responsible for server permissions or software on external systems.  After time period of mission delivery date, any errors that need repair will be billed to Client at an hourly rate.  Once the mission has been delivered, all changes made on or after delivery date will be billed to Client at an hourly rate.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______________________________________________</w:t>
        <w:tab/>
        <w:tab/>
        <w:t xml:space="preserve">____________________________</w:t>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Client Signature</w:t>
        <w:tab/>
        <w:tab/>
        <w:tab/>
        <w:tab/>
        <w:tab/>
        <w:tab/>
        <w:tab/>
        <w:t xml:space="preserve">Date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______________________________________________</w:t>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Client Name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______________________________________________</w:t>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Company Name</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Bold" w:cs="Arial Bold" w:eastAsia="Arial Bold" w:hAnsi="Arial Bold"/>
          <w:b w:val="0"/>
          <w:i w:val="0"/>
          <w:smallCaps w:val="0"/>
          <w:strike w:val="0"/>
          <w:color w:val="ff0000"/>
          <w:sz w:val="22"/>
          <w:szCs w:val="22"/>
          <w:u w:val="none"/>
          <w:vertAlign w:val="baseline"/>
          <w:rtl w:val="0"/>
        </w:rPr>
        <w:t xml:space="preserve">Please sign, date and </w:t>
      </w:r>
      <w:r w:rsidDel="00000000" w:rsidR="00000000" w:rsidRPr="00000000">
        <w:rPr>
          <w:rFonts w:ascii="Arial Bold" w:cs="Arial Bold" w:eastAsia="Arial Bold" w:hAnsi="Arial Bold"/>
          <w:color w:val="ff0000"/>
          <w:sz w:val="22"/>
          <w:szCs w:val="22"/>
          <w:rtl w:val="0"/>
        </w:rPr>
        <w:t xml:space="preserve">email </w:t>
      </w:r>
      <w:r w:rsidDel="00000000" w:rsidR="00000000" w:rsidRPr="00000000">
        <w:rPr>
          <w:rFonts w:ascii="Arial Bold" w:cs="Arial Bold" w:eastAsia="Arial Bold" w:hAnsi="Arial Bold"/>
          <w:b w:val="0"/>
          <w:i w:val="0"/>
          <w:smallCaps w:val="0"/>
          <w:strike w:val="0"/>
          <w:color w:val="ff0000"/>
          <w:sz w:val="22"/>
          <w:szCs w:val="22"/>
          <w:u w:val="none"/>
          <w:vertAlign w:val="baseline"/>
          <w:rtl w:val="0"/>
        </w:rPr>
        <w:t xml:space="preserve">this back to</w:t>
      </w:r>
      <w:r w:rsidDel="00000000" w:rsidR="00000000" w:rsidRPr="00000000">
        <w:rPr>
          <w:rFonts w:ascii="Arial Bold" w:cs="Arial Bold" w:eastAsia="Arial Bold" w:hAnsi="Arial Bold"/>
          <w:color w:val="ff0000"/>
          <w:sz w:val="22"/>
          <w:szCs w:val="22"/>
          <w:rtl w:val="0"/>
        </w:rPr>
        <w:t xml:space="preserve"> support@awebbco.com</w:t>
      </w:r>
      <w:r w:rsidDel="00000000" w:rsidR="00000000" w:rsidRPr="00000000">
        <w:rPr>
          <w:rFonts w:ascii="Arial Bold" w:cs="Arial Bold" w:eastAsia="Arial Bold" w:hAnsi="Arial Bold"/>
          <w:b w:val="0"/>
          <w:i w:val="0"/>
          <w:smallCaps w:val="0"/>
          <w:strike w:val="0"/>
          <w:color w:val="ff0000"/>
          <w:sz w:val="22"/>
          <w:szCs w:val="22"/>
          <w:u w:val="none"/>
          <w:vertAlign w:val="baseline"/>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Arial Bold" w:cs="Arial Bold" w:eastAsia="Arial Bold" w:hAnsi="Arial Bold"/>
          <w:b w:val="0"/>
          <w:i w:val="0"/>
          <w:smallCaps w:val="0"/>
          <w:strike w:val="0"/>
          <w:color w:val="ff0000"/>
          <w:sz w:val="22"/>
          <w:szCs w:val="22"/>
          <w:u w:val="none"/>
          <w:vertAlign w:val="baseline"/>
          <w:rtl w:val="0"/>
        </w:rPr>
        <w:t xml:space="preserve">Thank you for your business!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1457325</wp:posOffset>
            </wp:positionH>
            <wp:positionV relativeFrom="paragraph">
              <wp:posOffset>8254</wp:posOffset>
            </wp:positionV>
            <wp:extent cx="2498090" cy="1070611"/>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498090" cy="1070611"/>
                    </a:xfrm>
                    <a:prstGeom prst="rect"/>
                    <a:ln/>
                  </pic:spPr>
                </pic:pic>
              </a:graphicData>
            </a:graphic>
          </wp:anchor>
        </w:drawing>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color w:val="000000"/>
        <w:sz w:val="24"/>
        <w:szCs w:val="24"/>
        <w:highlight w:val="yellow"/>
        <w:vertAlign w:val="baseline"/>
      </w:rPr>
    </w:lvl>
    <w:lvl w:ilvl="1">
      <w:start w:val="1"/>
      <w:numFmt w:val="bullet"/>
      <w:lvlText w:val="o"/>
      <w:lvlJc w:val="left"/>
      <w:pPr>
        <w:ind w:left="1350" w:firstLine="1080"/>
      </w:pPr>
      <w:rPr>
        <w:rFonts w:ascii="Arial" w:cs="Arial" w:eastAsia="Arial" w:hAnsi="Arial"/>
        <w:color w:val="000000"/>
        <w:sz w:val="18"/>
        <w:szCs w:val="18"/>
        <w:highlight w:val="yellow"/>
        <w:vertAlign w:val="baseline"/>
      </w:rPr>
    </w:lvl>
    <w:lvl w:ilvl="2">
      <w:start w:val="1"/>
      <w:numFmt w:val="bullet"/>
      <w:lvlText w:val="▪"/>
      <w:lvlJc w:val="left"/>
      <w:pPr>
        <w:ind w:left="2070" w:firstLine="1800"/>
      </w:pPr>
      <w:rPr>
        <w:rFonts w:ascii="Arial" w:cs="Arial" w:eastAsia="Arial" w:hAnsi="Arial"/>
        <w:color w:val="000000"/>
        <w:sz w:val="18"/>
        <w:szCs w:val="18"/>
        <w:highlight w:val="yellow"/>
        <w:vertAlign w:val="baseline"/>
      </w:rPr>
    </w:lvl>
    <w:lvl w:ilvl="3">
      <w:start w:val="1"/>
      <w:numFmt w:val="bullet"/>
      <w:lvlText w:val="•"/>
      <w:lvlJc w:val="left"/>
      <w:pPr>
        <w:ind w:left="2790" w:firstLine="2520"/>
      </w:pPr>
      <w:rPr>
        <w:rFonts w:ascii="Arial" w:cs="Arial" w:eastAsia="Arial" w:hAnsi="Arial"/>
        <w:color w:val="000000"/>
        <w:sz w:val="18"/>
        <w:szCs w:val="18"/>
        <w:highlight w:val="yellow"/>
        <w:vertAlign w:val="baseline"/>
      </w:rPr>
    </w:lvl>
    <w:lvl w:ilvl="4">
      <w:start w:val="1"/>
      <w:numFmt w:val="bullet"/>
      <w:lvlText w:val="o"/>
      <w:lvlJc w:val="left"/>
      <w:pPr>
        <w:ind w:left="3510" w:firstLine="3240"/>
      </w:pPr>
      <w:rPr>
        <w:rFonts w:ascii="Arial" w:cs="Arial" w:eastAsia="Arial" w:hAnsi="Arial"/>
        <w:color w:val="000000"/>
        <w:sz w:val="18"/>
        <w:szCs w:val="18"/>
        <w:highlight w:val="yellow"/>
        <w:vertAlign w:val="baseline"/>
      </w:rPr>
    </w:lvl>
    <w:lvl w:ilvl="5">
      <w:start w:val="1"/>
      <w:numFmt w:val="bullet"/>
      <w:lvlText w:val="▪"/>
      <w:lvlJc w:val="left"/>
      <w:pPr>
        <w:ind w:left="4230" w:firstLine="3960"/>
      </w:pPr>
      <w:rPr>
        <w:rFonts w:ascii="Arial" w:cs="Arial" w:eastAsia="Arial" w:hAnsi="Arial"/>
        <w:color w:val="000000"/>
        <w:sz w:val="18"/>
        <w:szCs w:val="18"/>
        <w:highlight w:val="yellow"/>
        <w:vertAlign w:val="baseline"/>
      </w:rPr>
    </w:lvl>
    <w:lvl w:ilvl="6">
      <w:start w:val="1"/>
      <w:numFmt w:val="bullet"/>
      <w:lvlText w:val="•"/>
      <w:lvlJc w:val="left"/>
      <w:pPr>
        <w:ind w:left="4950" w:firstLine="4680"/>
      </w:pPr>
      <w:rPr>
        <w:rFonts w:ascii="Arial" w:cs="Arial" w:eastAsia="Arial" w:hAnsi="Arial"/>
        <w:color w:val="000000"/>
        <w:sz w:val="18"/>
        <w:szCs w:val="18"/>
        <w:highlight w:val="yellow"/>
        <w:vertAlign w:val="baseline"/>
      </w:rPr>
    </w:lvl>
    <w:lvl w:ilvl="7">
      <w:start w:val="1"/>
      <w:numFmt w:val="bullet"/>
      <w:lvlText w:val="o"/>
      <w:lvlJc w:val="left"/>
      <w:pPr>
        <w:ind w:left="5670" w:firstLine="5400"/>
      </w:pPr>
      <w:rPr>
        <w:rFonts w:ascii="Arial" w:cs="Arial" w:eastAsia="Arial" w:hAnsi="Arial"/>
        <w:color w:val="000000"/>
        <w:sz w:val="18"/>
        <w:szCs w:val="18"/>
        <w:highlight w:val="yellow"/>
        <w:vertAlign w:val="baseline"/>
      </w:rPr>
    </w:lvl>
    <w:lvl w:ilvl="8">
      <w:start w:val="1"/>
      <w:numFmt w:val="bullet"/>
      <w:lvlText w:val="▪"/>
      <w:lvlJc w:val="left"/>
      <w:pPr>
        <w:ind w:left="6390" w:firstLine="6120"/>
      </w:pPr>
      <w:rPr>
        <w:rFonts w:ascii="Arial" w:cs="Arial" w:eastAsia="Arial" w:hAnsi="Arial"/>
        <w:color w:val="000000"/>
        <w:sz w:val="18"/>
        <w:szCs w:val="18"/>
        <w:highlight w:val="yellow"/>
        <w:vertAlign w:val="baseline"/>
      </w:rPr>
    </w:lvl>
  </w:abstractNum>
  <w:abstractNum w:abstractNumId="2">
    <w:lvl w:ilvl="0">
      <w:start w:val="0"/>
      <w:numFmt w:val="bullet"/>
      <w:lvlText w:val="•"/>
      <w:lvlJc w:val="left"/>
      <w:pPr>
        <w:ind w:left="720" w:firstLine="360"/>
      </w:pPr>
      <w:rPr>
        <w:rFonts w:ascii="Arial" w:cs="Arial" w:eastAsia="Arial" w:hAnsi="Arial"/>
        <w:color w:val="000000"/>
        <w:sz w:val="24"/>
        <w:szCs w:val="24"/>
        <w:highlight w:val="yellow"/>
        <w:vertAlign w:val="baseline"/>
      </w:rPr>
    </w:lvl>
    <w:lvl w:ilvl="1">
      <w:start w:val="1"/>
      <w:numFmt w:val="bullet"/>
      <w:lvlText w:val="o"/>
      <w:lvlJc w:val="left"/>
      <w:pPr>
        <w:ind w:left="1350" w:firstLine="1080"/>
      </w:pPr>
      <w:rPr>
        <w:rFonts w:ascii="Arial" w:cs="Arial" w:eastAsia="Arial" w:hAnsi="Arial"/>
        <w:color w:val="000000"/>
        <w:sz w:val="18"/>
        <w:szCs w:val="18"/>
        <w:highlight w:val="yellow"/>
        <w:vertAlign w:val="baseline"/>
      </w:rPr>
    </w:lvl>
    <w:lvl w:ilvl="2">
      <w:start w:val="1"/>
      <w:numFmt w:val="bullet"/>
      <w:lvlText w:val="▪"/>
      <w:lvlJc w:val="left"/>
      <w:pPr>
        <w:ind w:left="2070" w:firstLine="1800"/>
      </w:pPr>
      <w:rPr>
        <w:rFonts w:ascii="Arial" w:cs="Arial" w:eastAsia="Arial" w:hAnsi="Arial"/>
        <w:color w:val="000000"/>
        <w:sz w:val="18"/>
        <w:szCs w:val="18"/>
        <w:highlight w:val="yellow"/>
        <w:vertAlign w:val="baseline"/>
      </w:rPr>
    </w:lvl>
    <w:lvl w:ilvl="3">
      <w:start w:val="1"/>
      <w:numFmt w:val="bullet"/>
      <w:lvlText w:val="•"/>
      <w:lvlJc w:val="left"/>
      <w:pPr>
        <w:ind w:left="2790" w:firstLine="2520"/>
      </w:pPr>
      <w:rPr>
        <w:rFonts w:ascii="Arial" w:cs="Arial" w:eastAsia="Arial" w:hAnsi="Arial"/>
        <w:color w:val="000000"/>
        <w:sz w:val="18"/>
        <w:szCs w:val="18"/>
        <w:highlight w:val="yellow"/>
        <w:vertAlign w:val="baseline"/>
      </w:rPr>
    </w:lvl>
    <w:lvl w:ilvl="4">
      <w:start w:val="1"/>
      <w:numFmt w:val="bullet"/>
      <w:lvlText w:val="o"/>
      <w:lvlJc w:val="left"/>
      <w:pPr>
        <w:ind w:left="3510" w:firstLine="3240"/>
      </w:pPr>
      <w:rPr>
        <w:rFonts w:ascii="Arial" w:cs="Arial" w:eastAsia="Arial" w:hAnsi="Arial"/>
        <w:color w:val="000000"/>
        <w:sz w:val="18"/>
        <w:szCs w:val="18"/>
        <w:highlight w:val="yellow"/>
        <w:vertAlign w:val="baseline"/>
      </w:rPr>
    </w:lvl>
    <w:lvl w:ilvl="5">
      <w:start w:val="1"/>
      <w:numFmt w:val="bullet"/>
      <w:lvlText w:val="▪"/>
      <w:lvlJc w:val="left"/>
      <w:pPr>
        <w:ind w:left="4230" w:firstLine="3960"/>
      </w:pPr>
      <w:rPr>
        <w:rFonts w:ascii="Arial" w:cs="Arial" w:eastAsia="Arial" w:hAnsi="Arial"/>
        <w:color w:val="000000"/>
        <w:sz w:val="18"/>
        <w:szCs w:val="18"/>
        <w:highlight w:val="yellow"/>
        <w:vertAlign w:val="baseline"/>
      </w:rPr>
    </w:lvl>
    <w:lvl w:ilvl="6">
      <w:start w:val="1"/>
      <w:numFmt w:val="bullet"/>
      <w:lvlText w:val="•"/>
      <w:lvlJc w:val="left"/>
      <w:pPr>
        <w:ind w:left="4950" w:firstLine="4680"/>
      </w:pPr>
      <w:rPr>
        <w:rFonts w:ascii="Arial" w:cs="Arial" w:eastAsia="Arial" w:hAnsi="Arial"/>
        <w:color w:val="000000"/>
        <w:sz w:val="18"/>
        <w:szCs w:val="18"/>
        <w:highlight w:val="yellow"/>
        <w:vertAlign w:val="baseline"/>
      </w:rPr>
    </w:lvl>
    <w:lvl w:ilvl="7">
      <w:start w:val="1"/>
      <w:numFmt w:val="bullet"/>
      <w:lvlText w:val="o"/>
      <w:lvlJc w:val="left"/>
      <w:pPr>
        <w:ind w:left="5670" w:firstLine="5400"/>
      </w:pPr>
      <w:rPr>
        <w:rFonts w:ascii="Arial" w:cs="Arial" w:eastAsia="Arial" w:hAnsi="Arial"/>
        <w:color w:val="000000"/>
        <w:sz w:val="18"/>
        <w:szCs w:val="18"/>
        <w:highlight w:val="yellow"/>
        <w:vertAlign w:val="baseline"/>
      </w:rPr>
    </w:lvl>
    <w:lvl w:ilvl="8">
      <w:start w:val="1"/>
      <w:numFmt w:val="bullet"/>
      <w:lvlText w:val="▪"/>
      <w:lvlJc w:val="left"/>
      <w:pPr>
        <w:ind w:left="6390" w:firstLine="6120"/>
      </w:pPr>
      <w:rPr>
        <w:rFonts w:ascii="Arial" w:cs="Arial" w:eastAsia="Arial" w:hAnsi="Arial"/>
        <w:color w:val="000000"/>
        <w:sz w:val="18"/>
        <w:szCs w:val="18"/>
        <w:highlight w:val="yellow"/>
        <w:vertAlign w:val="baseline"/>
      </w:rPr>
    </w:lvl>
  </w:abstractNum>
  <w:abstractNum w:abstractNumId="3">
    <w:lvl w:ilvl="0">
      <w:start w:val="0"/>
      <w:numFmt w:val="bullet"/>
      <w:lvlText w:val="•"/>
      <w:lvlJc w:val="left"/>
      <w:pPr>
        <w:ind w:left="720" w:firstLine="360"/>
      </w:pPr>
      <w:rPr>
        <w:rFonts w:ascii="Arial" w:cs="Arial" w:eastAsia="Arial" w:hAnsi="Arial"/>
        <w:color w:val="000000"/>
        <w:sz w:val="24"/>
        <w:szCs w:val="24"/>
        <w:highlight w:val="yellow"/>
        <w:vertAlign w:val="baseline"/>
      </w:rPr>
    </w:lvl>
    <w:lvl w:ilvl="1">
      <w:start w:val="1"/>
      <w:numFmt w:val="bullet"/>
      <w:lvlText w:val="o"/>
      <w:lvlJc w:val="left"/>
      <w:pPr>
        <w:ind w:left="1350" w:firstLine="1080"/>
      </w:pPr>
      <w:rPr>
        <w:rFonts w:ascii="Arial" w:cs="Arial" w:eastAsia="Arial" w:hAnsi="Arial"/>
        <w:color w:val="000000"/>
        <w:sz w:val="18"/>
        <w:szCs w:val="18"/>
        <w:highlight w:val="yellow"/>
        <w:vertAlign w:val="baseline"/>
      </w:rPr>
    </w:lvl>
    <w:lvl w:ilvl="2">
      <w:start w:val="1"/>
      <w:numFmt w:val="bullet"/>
      <w:lvlText w:val="▪"/>
      <w:lvlJc w:val="left"/>
      <w:pPr>
        <w:ind w:left="2070" w:firstLine="1800"/>
      </w:pPr>
      <w:rPr>
        <w:rFonts w:ascii="Arial" w:cs="Arial" w:eastAsia="Arial" w:hAnsi="Arial"/>
        <w:color w:val="000000"/>
        <w:sz w:val="18"/>
        <w:szCs w:val="18"/>
        <w:highlight w:val="yellow"/>
        <w:vertAlign w:val="baseline"/>
      </w:rPr>
    </w:lvl>
    <w:lvl w:ilvl="3">
      <w:start w:val="1"/>
      <w:numFmt w:val="bullet"/>
      <w:lvlText w:val="•"/>
      <w:lvlJc w:val="left"/>
      <w:pPr>
        <w:ind w:left="2790" w:firstLine="2520"/>
      </w:pPr>
      <w:rPr>
        <w:rFonts w:ascii="Arial" w:cs="Arial" w:eastAsia="Arial" w:hAnsi="Arial"/>
        <w:color w:val="000000"/>
        <w:sz w:val="18"/>
        <w:szCs w:val="18"/>
        <w:highlight w:val="yellow"/>
        <w:vertAlign w:val="baseline"/>
      </w:rPr>
    </w:lvl>
    <w:lvl w:ilvl="4">
      <w:start w:val="1"/>
      <w:numFmt w:val="bullet"/>
      <w:lvlText w:val="o"/>
      <w:lvlJc w:val="left"/>
      <w:pPr>
        <w:ind w:left="3510" w:firstLine="3240"/>
      </w:pPr>
      <w:rPr>
        <w:rFonts w:ascii="Arial" w:cs="Arial" w:eastAsia="Arial" w:hAnsi="Arial"/>
        <w:color w:val="000000"/>
        <w:sz w:val="18"/>
        <w:szCs w:val="18"/>
        <w:highlight w:val="yellow"/>
        <w:vertAlign w:val="baseline"/>
      </w:rPr>
    </w:lvl>
    <w:lvl w:ilvl="5">
      <w:start w:val="1"/>
      <w:numFmt w:val="bullet"/>
      <w:lvlText w:val="▪"/>
      <w:lvlJc w:val="left"/>
      <w:pPr>
        <w:ind w:left="4230" w:firstLine="3960"/>
      </w:pPr>
      <w:rPr>
        <w:rFonts w:ascii="Arial" w:cs="Arial" w:eastAsia="Arial" w:hAnsi="Arial"/>
        <w:color w:val="000000"/>
        <w:sz w:val="18"/>
        <w:szCs w:val="18"/>
        <w:highlight w:val="yellow"/>
        <w:vertAlign w:val="baseline"/>
      </w:rPr>
    </w:lvl>
    <w:lvl w:ilvl="6">
      <w:start w:val="1"/>
      <w:numFmt w:val="bullet"/>
      <w:lvlText w:val="•"/>
      <w:lvlJc w:val="left"/>
      <w:pPr>
        <w:ind w:left="4950" w:firstLine="4680"/>
      </w:pPr>
      <w:rPr>
        <w:rFonts w:ascii="Arial" w:cs="Arial" w:eastAsia="Arial" w:hAnsi="Arial"/>
        <w:color w:val="000000"/>
        <w:sz w:val="18"/>
        <w:szCs w:val="18"/>
        <w:highlight w:val="yellow"/>
        <w:vertAlign w:val="baseline"/>
      </w:rPr>
    </w:lvl>
    <w:lvl w:ilvl="7">
      <w:start w:val="1"/>
      <w:numFmt w:val="bullet"/>
      <w:lvlText w:val="o"/>
      <w:lvlJc w:val="left"/>
      <w:pPr>
        <w:ind w:left="5670" w:firstLine="5400"/>
      </w:pPr>
      <w:rPr>
        <w:rFonts w:ascii="Arial" w:cs="Arial" w:eastAsia="Arial" w:hAnsi="Arial"/>
        <w:color w:val="000000"/>
        <w:sz w:val="18"/>
        <w:szCs w:val="18"/>
        <w:highlight w:val="yellow"/>
        <w:vertAlign w:val="baseline"/>
      </w:rPr>
    </w:lvl>
    <w:lvl w:ilvl="8">
      <w:start w:val="1"/>
      <w:numFmt w:val="bullet"/>
      <w:lvlText w:val="▪"/>
      <w:lvlJc w:val="left"/>
      <w:pPr>
        <w:ind w:left="6390" w:firstLine="6120"/>
      </w:pPr>
      <w:rPr>
        <w:rFonts w:ascii="Arial" w:cs="Arial" w:eastAsia="Arial" w:hAnsi="Arial"/>
        <w:color w:val="000000"/>
        <w:sz w:val="18"/>
        <w:szCs w:val="18"/>
        <w:highlight w:val="yellow"/>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